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C" w:rsidRDefault="003D589E" w:rsidP="008F349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25pt;height:45.15pt" fillcolor="#06c" strokecolor="#9cf" strokeweight="1.5pt">
            <v:shadow on="t" color="#900"/>
            <v:textpath style="font-family:&quot;Impact&quot;;v-text-kern:t" trim="t" fitpath="t" string="City TV-Cup 2018"/>
          </v:shape>
        </w:pict>
      </w:r>
    </w:p>
    <w:p w:rsidR="00026433" w:rsidRDefault="00026433" w:rsidP="00026433">
      <w:pPr>
        <w:tabs>
          <w:tab w:val="left" w:pos="1410"/>
        </w:tabs>
        <w:ind w:left="-851" w:right="-851"/>
      </w:pPr>
    </w:p>
    <w:p w:rsidR="008F349C" w:rsidRPr="000C7C74" w:rsidRDefault="00026433" w:rsidP="008F349C">
      <w:pPr>
        <w:tabs>
          <w:tab w:val="left" w:pos="1410"/>
        </w:tabs>
        <w:rPr>
          <w:sz w:val="28"/>
          <w:u w:val="single"/>
        </w:rPr>
      </w:pPr>
      <w:r w:rsidRPr="000C7C74">
        <w:rPr>
          <w:sz w:val="28"/>
          <w:u w:val="single"/>
        </w:rPr>
        <w:t xml:space="preserve">Liebe </w:t>
      </w:r>
      <w:r w:rsidR="00622FFF">
        <w:rPr>
          <w:sz w:val="28"/>
          <w:u w:val="single"/>
        </w:rPr>
        <w:t>Fans</w:t>
      </w:r>
      <w:r w:rsidRPr="000C7C74">
        <w:rPr>
          <w:sz w:val="28"/>
          <w:u w:val="single"/>
        </w:rPr>
        <w:t xml:space="preserve">, </w:t>
      </w:r>
    </w:p>
    <w:p w:rsidR="002D79AF" w:rsidRDefault="00622FFF" w:rsidP="00622FFF">
      <w:pPr>
        <w:tabs>
          <w:tab w:val="left" w:pos="1410"/>
        </w:tabs>
        <w:rPr>
          <w:sz w:val="28"/>
        </w:rPr>
      </w:pPr>
      <w:r>
        <w:rPr>
          <w:sz w:val="28"/>
        </w:rPr>
        <w:t xml:space="preserve">ein hochklassig besetztes Hallenturnier steht an. </w:t>
      </w:r>
    </w:p>
    <w:p w:rsidR="000C7C74" w:rsidRDefault="00622FFF" w:rsidP="00622FFF">
      <w:pPr>
        <w:tabs>
          <w:tab w:val="left" w:pos="1410"/>
        </w:tabs>
        <w:rPr>
          <w:sz w:val="28"/>
        </w:rPr>
      </w:pPr>
      <w:r>
        <w:rPr>
          <w:sz w:val="28"/>
        </w:rPr>
        <w:t>Der City TV-Cup 2018 bietet trotz der Ferien ein hochwertiges Starterfeld: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28319" cy="900000"/>
                  <wp:effectExtent l="19050" t="0" r="0" b="0"/>
                  <wp:docPr id="1" name="Bild 2" descr="Bildergebnis für füchse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füchse 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1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622FFF" w:rsidRDefault="002D79A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Vielleicht der Topfavorit des Turniers: Die Mannschaft von Füchse Berlin! In der Verbandsliga Staffel 2 belegt das Team derzeit Platz 3.</w:t>
            </w:r>
          </w:p>
        </w:tc>
      </w:tr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900000"/>
                  <wp:effectExtent l="19050" t="0" r="0" b="0"/>
                  <wp:docPr id="2" name="Bild 5" descr="Bildergebnis für frohnauer 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frohnauer 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622FFF" w:rsidRDefault="00622FF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Im Tabellenmittelfeld der Verbandsliga Staffel 1 rangiert d</w:t>
            </w:r>
            <w:r w:rsidR="002D79AF">
              <w:rPr>
                <w:sz w:val="28"/>
              </w:rPr>
              <w:t>er Frohnauer SC</w:t>
            </w:r>
            <w:r>
              <w:rPr>
                <w:sz w:val="28"/>
              </w:rPr>
              <w:t xml:space="preserve">. Die Staffel ist </w:t>
            </w:r>
            <w:r w:rsidR="002D79AF">
              <w:rPr>
                <w:sz w:val="28"/>
              </w:rPr>
              <w:t>–</w:t>
            </w:r>
            <w:r>
              <w:rPr>
                <w:sz w:val="28"/>
              </w:rPr>
              <w:t xml:space="preserve"> ohne wenn und aber </w:t>
            </w:r>
            <w:r w:rsidR="002D79AF">
              <w:rPr>
                <w:sz w:val="28"/>
              </w:rPr>
              <w:t>–</w:t>
            </w:r>
            <w:r>
              <w:rPr>
                <w:sz w:val="28"/>
              </w:rPr>
              <w:t xml:space="preserve"> stark besetzt.</w:t>
            </w:r>
          </w:p>
        </w:tc>
      </w:tr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900000"/>
                  <wp:effectExtent l="19050" t="0" r="0" b="0"/>
                  <wp:docPr id="6" name="Bild 8" descr="Bildergebnis für te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te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622FFF" w:rsidRDefault="00622FF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Die zweite Mannschaft von </w:t>
            </w:r>
            <w:proofErr w:type="spellStart"/>
            <w:r>
              <w:rPr>
                <w:sz w:val="28"/>
              </w:rPr>
              <w:t>TeBe</w:t>
            </w:r>
            <w:proofErr w:type="spellEnd"/>
            <w:r>
              <w:rPr>
                <w:sz w:val="28"/>
              </w:rPr>
              <w:t xml:space="preserve"> Berlin ist derzeit Tabellenzweiter der Landesklasse Staffel 2.</w:t>
            </w:r>
          </w:p>
        </w:tc>
      </w:tr>
      <w:tr w:rsidR="00622FFF" w:rsidTr="002D79AF">
        <w:tc>
          <w:tcPr>
            <w:tcW w:w="4644" w:type="dxa"/>
          </w:tcPr>
          <w:p w:rsidR="00622FFF" w:rsidRDefault="00AC54EE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68454" cy="900000"/>
                  <wp:effectExtent l="19050" t="0" r="7846" b="0"/>
                  <wp:docPr id="3" name="Bild 2" descr="Bildergebnis für forst borgs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forst borgs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54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AC54EE" w:rsidRDefault="00622FFF" w:rsidP="00AC54EE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Der Nachbar vom </w:t>
            </w:r>
            <w:r w:rsidR="00AC54EE">
              <w:rPr>
                <w:sz w:val="28"/>
              </w:rPr>
              <w:t xml:space="preserve">Forst </w:t>
            </w:r>
            <w:proofErr w:type="spellStart"/>
            <w:r w:rsidR="00AC54EE">
              <w:rPr>
                <w:sz w:val="28"/>
              </w:rPr>
              <w:t>Borgsdorf</w:t>
            </w:r>
            <w:proofErr w:type="spellEnd"/>
            <w:r w:rsidR="00AC54EE">
              <w:rPr>
                <w:sz w:val="28"/>
              </w:rPr>
              <w:t xml:space="preserve"> spielt in der Landesliga Nord in Brandenburg und belegt derzeit </w:t>
            </w:r>
          </w:p>
          <w:p w:rsidR="00622FFF" w:rsidRDefault="00AC54EE" w:rsidP="00AC54EE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Platz 8.</w:t>
            </w:r>
          </w:p>
        </w:tc>
      </w:tr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900000"/>
                  <wp:effectExtent l="19050" t="0" r="0" b="0"/>
                  <wp:docPr id="10" name="Bild 14" descr="Bildergebnis für oranienburger fc eintra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ildergebnis für oranienburger fc eintra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2D79AF" w:rsidRDefault="002D79A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Auf Platz 4 der Landesliga Nord weilt derzeit das Team vom </w:t>
            </w:r>
          </w:p>
          <w:p w:rsidR="00622FFF" w:rsidRDefault="002D79A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Oranienburger FC. </w:t>
            </w:r>
          </w:p>
        </w:tc>
      </w:tr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000" cy="900000"/>
                  <wp:effectExtent l="0" t="0" r="0" b="0"/>
                  <wp:docPr id="12" name="Bild 17" descr="Bildergebnis für 1. fc schöne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gebnis für 1. fc schöne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622FFF" w:rsidRDefault="002D79A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einer Staffel mit den Füchsen, aber dort auf Platz 8, liegt das Team des </w:t>
            </w:r>
            <w:r>
              <w:rPr>
                <w:sz w:val="28"/>
              </w:rPr>
              <w:br/>
              <w:t>1. FC Schöneberg.</w:t>
            </w:r>
          </w:p>
        </w:tc>
      </w:tr>
      <w:tr w:rsidR="00622FFF" w:rsidTr="002D79AF">
        <w:tc>
          <w:tcPr>
            <w:tcW w:w="4644" w:type="dxa"/>
          </w:tcPr>
          <w:p w:rsidR="00622FFF" w:rsidRDefault="00622FFF" w:rsidP="00622FF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1991" cy="900000"/>
                  <wp:effectExtent l="19050" t="0" r="0" b="0"/>
                  <wp:docPr id="13" name="Bild 20" descr="Bildergebnis für blau-weiss hohen neuen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ldergebnis für blau-weiss hohen neuen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9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622FFF" w:rsidRDefault="00622FFF" w:rsidP="002D79AF">
            <w:pPr>
              <w:tabs>
                <w:tab w:val="left" w:pos="1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Der Gastgeber tritt in diesem Turnier als „Team Nick“ an. Derzeit liegt die Mannschaft auf Rang Drei der Bezirksliga Staffel 6.</w:t>
            </w:r>
          </w:p>
        </w:tc>
      </w:tr>
    </w:tbl>
    <w:p w:rsidR="00622FFF" w:rsidRDefault="00622FFF" w:rsidP="00622FFF">
      <w:pPr>
        <w:tabs>
          <w:tab w:val="left" w:pos="1410"/>
        </w:tabs>
        <w:rPr>
          <w:sz w:val="28"/>
        </w:rPr>
      </w:pPr>
    </w:p>
    <w:p w:rsidR="000C7C74" w:rsidRDefault="002D79AF" w:rsidP="002D79AF">
      <w:pPr>
        <w:tabs>
          <w:tab w:val="left" w:pos="1410"/>
        </w:tabs>
        <w:rPr>
          <w:sz w:val="28"/>
        </w:rPr>
      </w:pPr>
      <w:r>
        <w:rPr>
          <w:sz w:val="28"/>
        </w:rPr>
        <w:lastRenderedPageBreak/>
        <w:t xml:space="preserve">Gespielt wird in der Zeit von 09.30 bis 14.30 Uhr in der </w:t>
      </w:r>
      <w:r w:rsidR="000C7C74">
        <w:rPr>
          <w:sz w:val="28"/>
        </w:rPr>
        <w:t xml:space="preserve">Stadthalle </w:t>
      </w:r>
      <w:proofErr w:type="gramStart"/>
      <w:r w:rsidR="000C7C74">
        <w:rPr>
          <w:sz w:val="28"/>
        </w:rPr>
        <w:t>Hohen</w:t>
      </w:r>
      <w:proofErr w:type="gramEnd"/>
      <w:r w:rsidR="000C7C74">
        <w:rPr>
          <w:sz w:val="28"/>
        </w:rPr>
        <w:t xml:space="preserve"> Neuendorf, Am Rathaus 1 in 16540 Hohen Neuendorf</w:t>
      </w:r>
      <w:r>
        <w:rPr>
          <w:sz w:val="28"/>
        </w:rPr>
        <w:t>.</w:t>
      </w:r>
    </w:p>
    <w:p w:rsidR="002D79AF" w:rsidRDefault="002D79AF" w:rsidP="002D79AF">
      <w:pPr>
        <w:tabs>
          <w:tab w:val="left" w:pos="1410"/>
        </w:tabs>
        <w:jc w:val="center"/>
        <w:rPr>
          <w:sz w:val="28"/>
        </w:rPr>
      </w:pPr>
      <w:r>
        <w:rPr>
          <w:noProof/>
          <w:lang w:eastAsia="de-DE"/>
        </w:rPr>
        <w:drawing>
          <wp:inline distT="0" distB="0" distL="0" distR="0">
            <wp:extent cx="2152650" cy="1524000"/>
            <wp:effectExtent l="19050" t="0" r="0" b="0"/>
            <wp:docPr id="15" name="Bild 26" descr="Karte von Stadthalle Hohen Neu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rte von Stadthalle Hohen Neuendor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AF" w:rsidRDefault="002D79AF" w:rsidP="002D79AF">
      <w:pPr>
        <w:tabs>
          <w:tab w:val="left" w:pos="1410"/>
        </w:tabs>
        <w:rPr>
          <w:sz w:val="28"/>
        </w:rPr>
      </w:pPr>
      <w:r>
        <w:rPr>
          <w:sz w:val="28"/>
        </w:rPr>
        <w:t xml:space="preserve">Kommen Sie vorbei, genießen Sie hochklassigen </w:t>
      </w:r>
      <w:proofErr w:type="spellStart"/>
      <w:r>
        <w:rPr>
          <w:sz w:val="28"/>
        </w:rPr>
        <w:t>Fussball</w:t>
      </w:r>
      <w:proofErr w:type="spellEnd"/>
      <w:r>
        <w:rPr>
          <w:sz w:val="28"/>
        </w:rPr>
        <w:t xml:space="preserve"> und helfen Sie unserem kleinen Nick mit dem Erlös eines Kuchenverkaufs.</w:t>
      </w:r>
    </w:p>
    <w:p w:rsidR="000C7C74" w:rsidRDefault="000C7C74" w:rsidP="000C7C74">
      <w:pPr>
        <w:tabs>
          <w:tab w:val="left" w:pos="1410"/>
        </w:tabs>
        <w:jc w:val="center"/>
        <w:rPr>
          <w:sz w:val="28"/>
        </w:rPr>
      </w:pPr>
      <w:r>
        <w:rPr>
          <w:noProof/>
          <w:sz w:val="28"/>
          <w:lang w:eastAsia="de-DE"/>
        </w:rPr>
        <w:drawing>
          <wp:inline distT="0" distB="0" distL="0" distR="0">
            <wp:extent cx="2030400" cy="1522800"/>
            <wp:effectExtent l="0" t="247650" r="0" b="229800"/>
            <wp:docPr id="7" name="Grafik 5" descr="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04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74" w:rsidRDefault="002D79AF" w:rsidP="004F78E0">
      <w:pPr>
        <w:tabs>
          <w:tab w:val="left" w:pos="1410"/>
        </w:tabs>
        <w:jc w:val="both"/>
        <w:rPr>
          <w:sz w:val="28"/>
        </w:rPr>
      </w:pPr>
      <w:r>
        <w:rPr>
          <w:sz w:val="28"/>
        </w:rPr>
        <w:t>Gespielt wird im</w:t>
      </w:r>
      <w:r w:rsidR="000C7C74">
        <w:rPr>
          <w:sz w:val="28"/>
        </w:rPr>
        <w:t xml:space="preserve"> „Jeder </w:t>
      </w:r>
      <w:proofErr w:type="spellStart"/>
      <w:r w:rsidR="000C7C74">
        <w:rPr>
          <w:sz w:val="28"/>
        </w:rPr>
        <w:t>gg</w:t>
      </w:r>
      <w:proofErr w:type="spellEnd"/>
      <w:r w:rsidR="000C7C74">
        <w:rPr>
          <w:sz w:val="28"/>
        </w:rPr>
        <w:t xml:space="preserve">. Jeden“ Modus. </w:t>
      </w:r>
    </w:p>
    <w:p w:rsidR="000C7C74" w:rsidRDefault="000C7C74" w:rsidP="004F78E0">
      <w:pPr>
        <w:tabs>
          <w:tab w:val="left" w:pos="1410"/>
        </w:tabs>
        <w:jc w:val="both"/>
        <w:rPr>
          <w:sz w:val="28"/>
        </w:rPr>
      </w:pPr>
      <w:r>
        <w:rPr>
          <w:sz w:val="28"/>
        </w:rPr>
        <w:t>In Vorfreude auf ein tolles Turnier mit sehr gutem Fußball verbleiben wir bis Samstag, den 10.02.2018!</w:t>
      </w:r>
    </w:p>
    <w:p w:rsidR="00BB1AA9" w:rsidRDefault="00BB1AA9" w:rsidP="008F349C">
      <w:pPr>
        <w:tabs>
          <w:tab w:val="left" w:pos="1410"/>
        </w:tabs>
        <w:rPr>
          <w:sz w:val="28"/>
        </w:rPr>
      </w:pPr>
      <w:r>
        <w:rPr>
          <w:sz w:val="28"/>
        </w:rPr>
        <w:t>Die Blau-</w:t>
      </w:r>
      <w:proofErr w:type="spellStart"/>
      <w:r>
        <w:rPr>
          <w:sz w:val="28"/>
        </w:rPr>
        <w:t>Weisse</w:t>
      </w:r>
      <w:proofErr w:type="spellEnd"/>
      <w:r>
        <w:rPr>
          <w:sz w:val="28"/>
        </w:rPr>
        <w:t xml:space="preserve"> Jugend</w:t>
      </w:r>
    </w:p>
    <w:p w:rsidR="00BB1AA9" w:rsidRPr="00BB1AA9" w:rsidRDefault="00BB1AA9" w:rsidP="008F349C">
      <w:pPr>
        <w:tabs>
          <w:tab w:val="left" w:pos="1410"/>
        </w:tabs>
        <w:rPr>
          <w:rFonts w:ascii="Lucida Handwriting" w:hAnsi="Lucida Handwriting"/>
          <w:sz w:val="28"/>
        </w:rPr>
      </w:pPr>
      <w:r w:rsidRPr="00BB1AA9">
        <w:rPr>
          <w:rFonts w:ascii="Lucida Handwriting" w:hAnsi="Lucida Handwriting"/>
          <w:sz w:val="28"/>
        </w:rPr>
        <w:t>Manuel Jasper</w:t>
      </w:r>
    </w:p>
    <w:p w:rsidR="000C7C74" w:rsidRPr="00026433" w:rsidRDefault="000C7C74" w:rsidP="008F349C">
      <w:pPr>
        <w:tabs>
          <w:tab w:val="left" w:pos="1410"/>
        </w:tabs>
        <w:rPr>
          <w:sz w:val="28"/>
        </w:rPr>
      </w:pPr>
    </w:p>
    <w:p w:rsidR="008F349C" w:rsidRDefault="008F349C" w:rsidP="008F349C">
      <w:pPr>
        <w:tabs>
          <w:tab w:val="left" w:pos="1410"/>
        </w:tabs>
      </w:pPr>
    </w:p>
    <w:p w:rsidR="008F349C" w:rsidRPr="008F349C" w:rsidRDefault="008F349C" w:rsidP="008F349C">
      <w:pPr>
        <w:tabs>
          <w:tab w:val="left" w:pos="1410"/>
        </w:tabs>
      </w:pPr>
    </w:p>
    <w:sectPr w:rsidR="008F349C" w:rsidRPr="008F349C" w:rsidSect="00C87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349C"/>
    <w:rsid w:val="00026433"/>
    <w:rsid w:val="000C7C74"/>
    <w:rsid w:val="000F2F2D"/>
    <w:rsid w:val="00243432"/>
    <w:rsid w:val="002D79AF"/>
    <w:rsid w:val="003D589E"/>
    <w:rsid w:val="003F080E"/>
    <w:rsid w:val="004F78E0"/>
    <w:rsid w:val="00532996"/>
    <w:rsid w:val="00622FFF"/>
    <w:rsid w:val="006A17A1"/>
    <w:rsid w:val="006D008E"/>
    <w:rsid w:val="008F349C"/>
    <w:rsid w:val="00A05AAD"/>
    <w:rsid w:val="00A36632"/>
    <w:rsid w:val="00AC54EE"/>
    <w:rsid w:val="00BB1AA9"/>
    <w:rsid w:val="00C43603"/>
    <w:rsid w:val="00C87315"/>
    <w:rsid w:val="00E26F13"/>
    <w:rsid w:val="00E71877"/>
    <w:rsid w:val="00F4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A1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2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Mauvel</dc:creator>
  <cp:lastModifiedBy>Mauvel</cp:lastModifiedBy>
  <cp:revision>2</cp:revision>
  <dcterms:created xsi:type="dcterms:W3CDTF">2018-02-07T11:43:00Z</dcterms:created>
  <dcterms:modified xsi:type="dcterms:W3CDTF">2018-02-07T11:43:00Z</dcterms:modified>
</cp:coreProperties>
</file>